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C4" w:rsidRDefault="00583AC4" w:rsidP="0058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C2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ПОДБОР ПЕРСОНАЛА</w:t>
      </w:r>
      <w:r w:rsidRPr="008C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3AC4" w:rsidRDefault="00583AC4" w:rsidP="0058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 Республики Марий Эл «Дирекция МФЦ»</w:t>
      </w:r>
    </w:p>
    <w:p w:rsidR="00894962" w:rsidRPr="008C2316" w:rsidRDefault="00894962" w:rsidP="0058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AC4" w:rsidRPr="008C2316" w:rsidRDefault="00583AC4" w:rsidP="00583AC4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вакансии </w:t>
      </w:r>
      <w:r w:rsidRPr="008C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задачи)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537"/>
      </w:tblGrid>
      <w:tr w:rsidR="00583AC4" w:rsidRPr="008C2316" w:rsidTr="000B0911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Вакантная должность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583AC4" w:rsidRPr="008C2316" w:rsidTr="000B0911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Подразделение, в котором будет работать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AC4" w:rsidRDefault="00583AC4" w:rsidP="008949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сектор</w:t>
            </w:r>
          </w:p>
          <w:p w:rsidR="00583AC4" w:rsidRPr="008C2316" w:rsidRDefault="00583AC4" w:rsidP="008949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AC4" w:rsidRPr="008C2316" w:rsidTr="000B0911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 цель образования вакансии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AC4" w:rsidRPr="008C2316" w:rsidRDefault="00894962" w:rsidP="00894962">
            <w:pPr>
              <w:pStyle w:val="ConsPlusNormal"/>
              <w:ind w:left="57" w:right="5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Трудоустройство по срочному трудовому договору </w:t>
            </w:r>
            <w:r>
              <w:t>на время исполнения обязанностей отсутствующего работника (отпуск по беременности и родам</w:t>
            </w:r>
            <w:r w:rsidR="00293F2C">
              <w:t xml:space="preserve"> и отпуск</w:t>
            </w:r>
            <w:r>
              <w:t xml:space="preserve"> по уходу за ребенком)</w:t>
            </w:r>
          </w:p>
        </w:tc>
      </w:tr>
      <w:tr w:rsidR="00583AC4" w:rsidRPr="008C2316" w:rsidTr="000B0911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(перечислить, чем будет заниматься)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AC4" w:rsidRDefault="00583AC4" w:rsidP="00894962">
            <w:pPr>
              <w:pStyle w:val="a3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57" w:right="57" w:firstLine="142"/>
              <w:jc w:val="left"/>
            </w:pPr>
            <w:r>
              <w:t>Правовое сопровождение деятельности учреждения;</w:t>
            </w:r>
          </w:p>
          <w:p w:rsidR="00583AC4" w:rsidRDefault="00583AC4" w:rsidP="00894962">
            <w:pPr>
              <w:pStyle w:val="a3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57" w:right="57" w:firstLine="142"/>
              <w:jc w:val="left"/>
            </w:pPr>
            <w:r>
              <w:t>Правовое сопровождение процедуры закупок товаров, работ, услуг</w:t>
            </w:r>
            <w:r w:rsidR="000B0911">
              <w:t xml:space="preserve"> в соответствии с</w:t>
            </w:r>
            <w:r w:rsidR="000B0911" w:rsidRPr="000B0911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="000B0911" w:rsidRPr="000B0911">
              <w:t>Федеральны</w:t>
            </w:r>
            <w:r w:rsidR="000B0911">
              <w:t>м</w:t>
            </w:r>
            <w:r w:rsidR="000B0911" w:rsidRPr="000B0911">
              <w:t xml:space="preserve"> закон</w:t>
            </w:r>
            <w:r w:rsidR="000B0911">
              <w:t>ом</w:t>
            </w:r>
            <w:r w:rsidR="000B0911" w:rsidRPr="000B0911">
              <w:t xml:space="preserve"> от 18.07.2011 N 223-ФЗ "О закупках товаров, работ, услуг отдельными видами юридических лиц"</w:t>
            </w:r>
            <w:r w:rsidR="000B0911">
              <w:t>,</w:t>
            </w:r>
            <w:r>
              <w:t xml:space="preserve"> в том числе:</w:t>
            </w:r>
          </w:p>
          <w:p w:rsidR="00583AC4" w:rsidRDefault="00583AC4" w:rsidP="00894962">
            <w:pPr>
              <w:pStyle w:val="a3"/>
              <w:numPr>
                <w:ilvl w:val="0"/>
                <w:numId w:val="2"/>
              </w:numPr>
              <w:tabs>
                <w:tab w:val="left" w:pos="409"/>
              </w:tabs>
              <w:autoSpaceDE w:val="0"/>
              <w:autoSpaceDN w:val="0"/>
              <w:spacing w:line="240" w:lineRule="auto"/>
              <w:ind w:left="57" w:right="57" w:firstLine="142"/>
              <w:jc w:val="left"/>
            </w:pPr>
            <w:r>
              <w:t>подготовка проектов изменений в Положение о закупках учреждения;</w:t>
            </w:r>
          </w:p>
          <w:p w:rsidR="00583AC4" w:rsidRDefault="00583AC4" w:rsidP="00894962">
            <w:pPr>
              <w:pStyle w:val="a3"/>
              <w:numPr>
                <w:ilvl w:val="0"/>
                <w:numId w:val="2"/>
              </w:numPr>
              <w:tabs>
                <w:tab w:val="left" w:pos="409"/>
              </w:tabs>
              <w:autoSpaceDE w:val="0"/>
              <w:autoSpaceDN w:val="0"/>
              <w:spacing w:line="240" w:lineRule="auto"/>
              <w:ind w:left="57" w:right="57" w:firstLine="142"/>
              <w:jc w:val="left"/>
            </w:pPr>
            <w:r>
              <w:t>разработка плана закупок, внесение изменений, размещение в единой информационной системе в сфере закупок (далее-ЕИС);</w:t>
            </w:r>
          </w:p>
          <w:p w:rsidR="00583AC4" w:rsidRDefault="00583AC4" w:rsidP="00894962">
            <w:pPr>
              <w:pStyle w:val="a3"/>
              <w:numPr>
                <w:ilvl w:val="0"/>
                <w:numId w:val="2"/>
              </w:numPr>
              <w:tabs>
                <w:tab w:val="left" w:pos="409"/>
              </w:tabs>
              <w:autoSpaceDE w:val="0"/>
              <w:autoSpaceDN w:val="0"/>
              <w:spacing w:line="240" w:lineRule="auto"/>
              <w:ind w:left="57" w:right="57" w:firstLine="142"/>
              <w:jc w:val="left"/>
            </w:pPr>
            <w:r>
              <w:t>подготовка и размещение в ЕИС извещений и документации о закупках; внесение изменений в документацию о закупках;</w:t>
            </w:r>
          </w:p>
          <w:p w:rsidR="00583AC4" w:rsidRDefault="00583AC4" w:rsidP="00894962">
            <w:pPr>
              <w:pStyle w:val="a3"/>
              <w:numPr>
                <w:ilvl w:val="0"/>
                <w:numId w:val="2"/>
              </w:numPr>
              <w:tabs>
                <w:tab w:val="left" w:pos="409"/>
              </w:tabs>
              <w:autoSpaceDE w:val="0"/>
              <w:autoSpaceDN w:val="0"/>
              <w:spacing w:line="240" w:lineRule="auto"/>
              <w:ind w:left="57" w:right="57" w:firstLine="142"/>
              <w:jc w:val="left"/>
            </w:pPr>
            <w:r>
              <w:t>составление и размещение в ЕИС протоколов закупок;</w:t>
            </w:r>
          </w:p>
          <w:p w:rsidR="00583AC4" w:rsidRDefault="00583AC4" w:rsidP="00894962">
            <w:pPr>
              <w:pStyle w:val="a3"/>
              <w:numPr>
                <w:ilvl w:val="0"/>
                <w:numId w:val="2"/>
              </w:numPr>
              <w:tabs>
                <w:tab w:val="left" w:pos="409"/>
              </w:tabs>
              <w:autoSpaceDE w:val="0"/>
              <w:autoSpaceDN w:val="0"/>
              <w:spacing w:line="240" w:lineRule="auto"/>
              <w:ind w:left="57" w:right="57" w:firstLine="142"/>
              <w:jc w:val="left"/>
            </w:pPr>
            <w:r>
              <w:t xml:space="preserve">участие в рассмотрении дел об обжаловании результатов закупки; </w:t>
            </w:r>
          </w:p>
          <w:p w:rsidR="00583AC4" w:rsidRDefault="00583AC4" w:rsidP="00894962">
            <w:pPr>
              <w:pStyle w:val="a3"/>
              <w:numPr>
                <w:ilvl w:val="0"/>
                <w:numId w:val="2"/>
              </w:numPr>
              <w:tabs>
                <w:tab w:val="left" w:pos="409"/>
              </w:tabs>
              <w:autoSpaceDE w:val="0"/>
              <w:autoSpaceDN w:val="0"/>
              <w:spacing w:line="240" w:lineRule="auto"/>
              <w:ind w:left="57" w:right="57" w:firstLine="142"/>
              <w:jc w:val="left"/>
            </w:pPr>
            <w:r>
              <w:t>подготовка отчетности в сфере закупок;</w:t>
            </w:r>
          </w:p>
          <w:p w:rsidR="00583AC4" w:rsidRDefault="00583AC4" w:rsidP="00894962">
            <w:pPr>
              <w:pStyle w:val="a3"/>
              <w:numPr>
                <w:ilvl w:val="0"/>
                <w:numId w:val="2"/>
              </w:numPr>
              <w:tabs>
                <w:tab w:val="left" w:pos="409"/>
              </w:tabs>
              <w:autoSpaceDE w:val="0"/>
              <w:autoSpaceDN w:val="0"/>
              <w:spacing w:line="240" w:lineRule="auto"/>
              <w:ind w:left="57" w:right="57" w:firstLine="142"/>
              <w:jc w:val="left"/>
            </w:pPr>
            <w:r>
              <w:t>внесение договоров и информации об их исполнении в реестр договоров в ЕИС;</w:t>
            </w:r>
          </w:p>
          <w:p w:rsidR="00583AC4" w:rsidRDefault="00583AC4" w:rsidP="00894962">
            <w:pPr>
              <w:pStyle w:val="a3"/>
              <w:numPr>
                <w:ilvl w:val="0"/>
                <w:numId w:val="2"/>
              </w:numPr>
              <w:tabs>
                <w:tab w:val="left" w:pos="409"/>
              </w:tabs>
              <w:spacing w:line="240" w:lineRule="auto"/>
              <w:ind w:left="57" w:right="57" w:firstLine="142"/>
              <w:jc w:val="left"/>
            </w:pPr>
            <w:r>
              <w:t>разработка проектов договоров; составление протоколов разногласий к договорам; </w:t>
            </w:r>
          </w:p>
          <w:p w:rsidR="00583AC4" w:rsidRDefault="00583AC4" w:rsidP="00894962">
            <w:pPr>
              <w:pStyle w:val="a3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57" w:right="57" w:firstLine="142"/>
              <w:jc w:val="left"/>
            </w:pPr>
            <w:r>
              <w:t>Претензионная работа;</w:t>
            </w:r>
          </w:p>
          <w:p w:rsidR="00583AC4" w:rsidRDefault="00583AC4" w:rsidP="00894962">
            <w:pPr>
              <w:pStyle w:val="a3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57" w:right="57" w:firstLine="142"/>
              <w:jc w:val="left"/>
            </w:pPr>
            <w:r>
              <w:t>Участие в разработке локальных нормативных актов учреждения;</w:t>
            </w:r>
          </w:p>
          <w:p w:rsidR="00583AC4" w:rsidRDefault="00583AC4" w:rsidP="00894962">
            <w:pPr>
              <w:pStyle w:val="a3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57" w:right="57" w:firstLine="142"/>
              <w:jc w:val="left"/>
            </w:pPr>
            <w:r>
              <w:t>Правовое сопровождение процедуры заключения соглашений о взаимодействии с государственными органами, государственными внебюджетными фондами, органами местного самоуправления при предоставлении государственных и муниципальных услуг;</w:t>
            </w:r>
          </w:p>
          <w:p w:rsidR="00583AC4" w:rsidRDefault="00583AC4" w:rsidP="00894962">
            <w:pPr>
              <w:pStyle w:val="a3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57" w:right="57" w:firstLine="142"/>
              <w:jc w:val="left"/>
            </w:pPr>
            <w:r>
              <w:t>Участие в подготовке ответов на запросы государственных органов и органов местного самоуправления, касающиеся правовых вопросов о деятельности МФЦ;</w:t>
            </w:r>
          </w:p>
          <w:p w:rsidR="00583AC4" w:rsidRDefault="00583AC4" w:rsidP="00894962">
            <w:pPr>
              <w:pStyle w:val="a3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57" w:right="57" w:firstLine="142"/>
              <w:jc w:val="left"/>
            </w:pPr>
            <w:r>
              <w:t>Участие в подготовке ответов на обращения граждан по правовым вопросам о деятельности МФЦ, оказание юридических консультаций по запросам граждан, обратившихся в МФЦ;</w:t>
            </w:r>
          </w:p>
          <w:p w:rsidR="00583AC4" w:rsidRDefault="00583AC4" w:rsidP="00894962">
            <w:pPr>
              <w:pStyle w:val="a3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57" w:right="57" w:firstLine="142"/>
              <w:jc w:val="left"/>
            </w:pPr>
            <w:r>
              <w:t>Участие в оказании платных юридических услуг физическим и юридическим лицам.</w:t>
            </w:r>
          </w:p>
          <w:p w:rsidR="00583AC4" w:rsidRDefault="00583AC4" w:rsidP="00894962">
            <w:pPr>
              <w:pStyle w:val="a3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57" w:right="57" w:firstLine="142"/>
              <w:jc w:val="left"/>
            </w:pPr>
            <w:r>
              <w:t xml:space="preserve">Оформление, ведение дел в судах по доверенности. </w:t>
            </w:r>
          </w:p>
          <w:p w:rsidR="00583AC4" w:rsidRDefault="00583AC4" w:rsidP="00894962">
            <w:pPr>
              <w:pStyle w:val="a3"/>
              <w:numPr>
                <w:ilvl w:val="0"/>
                <w:numId w:val="1"/>
              </w:numPr>
              <w:tabs>
                <w:tab w:val="left" w:pos="409"/>
                <w:tab w:val="left" w:pos="551"/>
              </w:tabs>
              <w:spacing w:line="240" w:lineRule="auto"/>
              <w:ind w:left="57" w:right="57" w:firstLine="142"/>
              <w:jc w:val="left"/>
            </w:pPr>
            <w:r>
              <w:t>Обеспечение постановки на учет обособленных подразделений учреждения, государственной регистрации изменений в учредительные документы;</w:t>
            </w:r>
          </w:p>
          <w:p w:rsidR="009670F7" w:rsidRDefault="009670F7" w:rsidP="009670F7">
            <w:pPr>
              <w:pStyle w:val="a3"/>
              <w:numPr>
                <w:ilvl w:val="0"/>
                <w:numId w:val="1"/>
              </w:numPr>
              <w:tabs>
                <w:tab w:val="left" w:pos="409"/>
                <w:tab w:val="left" w:pos="551"/>
              </w:tabs>
              <w:spacing w:line="240" w:lineRule="auto"/>
              <w:ind w:left="142" w:right="57" w:firstLine="0"/>
              <w:jc w:val="left"/>
            </w:pPr>
            <w:r w:rsidRPr="009670F7">
              <w:t xml:space="preserve">Подготовка документов, необходимых для заключение договоров энергоснабжения, водоснабжения, водоотведения, теплоснабжению и газоснабжения (в том числе заявлений на </w:t>
            </w:r>
            <w:r w:rsidRPr="009670F7">
              <w:lastRenderedPageBreak/>
              <w:t xml:space="preserve">технологическое присоединение к электрическим сетям, </w:t>
            </w:r>
            <w:proofErr w:type="gramStart"/>
            <w:r w:rsidRPr="009670F7">
              <w:t>на  выда</w:t>
            </w:r>
            <w:r>
              <w:t>чу</w:t>
            </w:r>
            <w:proofErr w:type="gramEnd"/>
            <w:r>
              <w:t xml:space="preserve"> технических условий, и т.п.)</w:t>
            </w:r>
          </w:p>
          <w:p w:rsidR="00583AC4" w:rsidRPr="00583AC4" w:rsidRDefault="00583AC4" w:rsidP="00894962">
            <w:pPr>
              <w:pStyle w:val="a3"/>
              <w:numPr>
                <w:ilvl w:val="0"/>
                <w:numId w:val="1"/>
              </w:numPr>
              <w:tabs>
                <w:tab w:val="left" w:pos="409"/>
                <w:tab w:val="left" w:pos="551"/>
              </w:tabs>
              <w:spacing w:line="240" w:lineRule="auto"/>
              <w:ind w:left="57" w:right="57" w:firstLine="142"/>
              <w:jc w:val="left"/>
            </w:pPr>
            <w:r>
              <w:t>Иные обязанности.</w:t>
            </w:r>
          </w:p>
        </w:tc>
      </w:tr>
    </w:tbl>
    <w:p w:rsidR="00894962" w:rsidRDefault="00894962" w:rsidP="00583AC4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AC4" w:rsidRPr="008C2316" w:rsidRDefault="00583AC4" w:rsidP="00583AC4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работы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379"/>
      </w:tblGrid>
      <w:tr w:rsidR="00583AC4" w:rsidRPr="008C2316" w:rsidTr="004D718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3AC4" w:rsidRPr="00583AC4" w:rsidRDefault="00583AC4" w:rsidP="0089496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ADD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Республики Марий Эл «Дирекция многофункциональных центров предоставления государственных и муниципальных услуг в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блике Марий Эл», г. Йошкар-Ола</w:t>
            </w:r>
          </w:p>
        </w:tc>
      </w:tr>
      <w:tr w:rsidR="00583AC4" w:rsidRPr="008C2316" w:rsidTr="004D718E">
        <w:trPr>
          <w:trHeight w:val="1398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3AC4" w:rsidRPr="00747466" w:rsidRDefault="00583AC4" w:rsidP="008949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– 08 ч. 30 мин.,</w:t>
            </w:r>
          </w:p>
          <w:p w:rsidR="00583AC4" w:rsidRPr="00747466" w:rsidRDefault="00583AC4" w:rsidP="008949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для отдыха и питания – </w:t>
            </w:r>
          </w:p>
          <w:p w:rsidR="00583AC4" w:rsidRPr="00747466" w:rsidRDefault="00583AC4" w:rsidP="008949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ч. 30 мин. до 13 ч. 30 мин.,</w:t>
            </w:r>
          </w:p>
          <w:p w:rsidR="00583AC4" w:rsidRPr="00747466" w:rsidRDefault="00583AC4" w:rsidP="008949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работы – 17 ч. 30 мин.</w:t>
            </w:r>
          </w:p>
          <w:p w:rsidR="00583AC4" w:rsidRPr="008C2316" w:rsidRDefault="00583AC4" w:rsidP="008949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 и воскресенье</w:t>
            </w:r>
          </w:p>
        </w:tc>
      </w:tr>
      <w:tr w:rsidR="00583AC4" w:rsidRPr="008C2316" w:rsidTr="004D718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ТК РФ</w:t>
            </w:r>
          </w:p>
        </w:tc>
      </w:tr>
      <w:tr w:rsidR="00583AC4" w:rsidRPr="008C2316" w:rsidTr="004D718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ТК РФ</w:t>
            </w:r>
          </w:p>
        </w:tc>
      </w:tr>
      <w:tr w:rsidR="00583AC4" w:rsidRPr="008C2316" w:rsidTr="004D718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3AC4" w:rsidRPr="00915ADD" w:rsidRDefault="00583AC4" w:rsidP="008949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</w:t>
            </w:r>
          </w:p>
        </w:tc>
      </w:tr>
      <w:tr w:rsidR="00583AC4" w:rsidRPr="008C2316" w:rsidTr="004D718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Испытательный срок (в календарных днях)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583AC4" w:rsidRPr="008C2316" w:rsidTr="004D718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89496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3AC4" w:rsidRPr="008C2316" w:rsidRDefault="00583AC4" w:rsidP="00B74E0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9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16 077 руб. 60 коп. до 17</w:t>
            </w:r>
            <w:r w:rsidR="00B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руб. 60 коп.</w:t>
            </w:r>
            <w:r w:rsidR="00B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3AC4" w:rsidRDefault="00583AC4" w:rsidP="00583AC4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AC4" w:rsidRPr="008C2316" w:rsidRDefault="00583AC4" w:rsidP="00583AC4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соискателю</w:t>
      </w:r>
    </w:p>
    <w:p w:rsidR="00583AC4" w:rsidRPr="008C2316" w:rsidRDefault="00583AC4" w:rsidP="00583AC4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(критерии отбора кандидатов на позицию с указанием половозрастных требований, уровня образования, ранее выполняемой работы, опыта и навыков)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379"/>
      </w:tblGrid>
      <w:tr w:rsidR="00583AC4" w:rsidRPr="008C2316" w:rsidTr="004D718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B74E0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B74E0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3AC4" w:rsidRPr="008C2316" w:rsidTr="004D718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B74E0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B74E02">
            <w:pPr>
              <w:autoSpaceDE w:val="0"/>
              <w:autoSpaceDN w:val="0"/>
              <w:adjustRightInd w:val="0"/>
              <w:spacing w:after="0" w:line="240" w:lineRule="auto"/>
              <w:ind w:left="57" w:right="57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юридическое (гражданская</w:t>
            </w:r>
            <w:r w:rsidR="00B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(предпочтительно)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государственная специализации) </w:t>
            </w:r>
          </w:p>
        </w:tc>
      </w:tr>
      <w:tr w:rsidR="00583AC4" w:rsidRPr="008C2316" w:rsidTr="004D718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B74E0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B74E02" w:rsidP="00B74E0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Желателен</w:t>
            </w:r>
            <w:r w:rsidR="0058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работы от 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(предпочтительно в сфере закупок)</w:t>
            </w:r>
          </w:p>
        </w:tc>
      </w:tr>
      <w:tr w:rsidR="00583AC4" w:rsidRPr="008C2316" w:rsidTr="004D718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B74E0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навыки (язык, ПК и </w:t>
            </w:r>
            <w:proofErr w:type="spellStart"/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B74E0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Уверенный пользователь ПК</w:t>
            </w:r>
            <w:r w:rsidR="0002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знание справочно-правовых систем</w:t>
            </w:r>
          </w:p>
        </w:tc>
      </w:tr>
      <w:tr w:rsidR="00583AC4" w:rsidRPr="008C2316" w:rsidTr="004D718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B74E0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пожелания / условия (личные качества кандидата, семейное положение, прописка, </w:t>
            </w:r>
            <w:proofErr w:type="gramStart"/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</w:t>
            </w:r>
            <w:proofErr w:type="gramEnd"/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наличие л/а, место жительства)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F7A11" w:rsidRDefault="00583AC4" w:rsidP="00021C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команде, ответственность, исполнительность, обучаемость, коммуникабельность, пунктуальность</w:t>
            </w:r>
          </w:p>
        </w:tc>
      </w:tr>
      <w:tr w:rsidR="00583AC4" w:rsidRPr="008C2316" w:rsidTr="004D718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B74E0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требуемых специалистов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B74E0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AC4" w:rsidRPr="008C2316" w:rsidTr="004D718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583AC4" w:rsidP="00B74E0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выхода специалиста на работу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AC4" w:rsidRPr="008C2316" w:rsidRDefault="000B0911" w:rsidP="00B74E0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Ориентировочно с 8 августа 2016</w:t>
            </w:r>
            <w:r w:rsidR="00B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71C60" w:rsidRDefault="00B01C7D" w:rsidP="000B0911">
      <w:pPr>
        <w:spacing w:after="0" w:line="233" w:lineRule="atLeast"/>
        <w:textAlignment w:val="baseline"/>
      </w:pPr>
    </w:p>
    <w:sectPr w:rsidR="00371C60" w:rsidSect="008C2316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2519C"/>
    <w:multiLevelType w:val="hybridMultilevel"/>
    <w:tmpl w:val="C860AF22"/>
    <w:lvl w:ilvl="0" w:tplc="ED08118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50AAA"/>
    <w:multiLevelType w:val="hybridMultilevel"/>
    <w:tmpl w:val="9A7402AE"/>
    <w:lvl w:ilvl="0" w:tplc="0C9C193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C4"/>
    <w:rsid w:val="00021CD9"/>
    <w:rsid w:val="000B0911"/>
    <w:rsid w:val="001F0D78"/>
    <w:rsid w:val="00293F2C"/>
    <w:rsid w:val="004D718E"/>
    <w:rsid w:val="00583AC4"/>
    <w:rsid w:val="005A3359"/>
    <w:rsid w:val="005D3DE0"/>
    <w:rsid w:val="00894962"/>
    <w:rsid w:val="009670F7"/>
    <w:rsid w:val="00AA5595"/>
    <w:rsid w:val="00B01C7D"/>
    <w:rsid w:val="00B74E02"/>
    <w:rsid w:val="00D33CC4"/>
    <w:rsid w:val="00D73E39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68CB-0248-4AB9-A03C-6DA67B74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C4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7E29A835A5DA44A1FA4337B808AC4D" ma:contentTypeVersion="1" ma:contentTypeDescription="Создание документа." ma:contentTypeScope="" ma:versionID="cf147308f1a3f5e489a184c2874e58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Заявка на подбор персонала 
АУ Республики Марий Эл «Дирекция МФЦ»
</_x041e__x043f__x0438__x0441__x0430__x043d__x0438__x0435_>
    <_dlc_DocId xmlns="57504d04-691e-4fc4-8f09-4f19fdbe90f6">XXJ7TYMEEKJ2-5997-1</_dlc_DocId>
    <_dlc_DocIdUrl xmlns="57504d04-691e-4fc4-8f09-4f19fdbe90f6">
      <Url>https://vip.gov.mari.ru/mfc/_layouts/DocIdRedir.aspx?ID=XXJ7TYMEEKJ2-5997-1</Url>
      <Description>XXJ7TYMEEKJ2-5997-1</Description>
    </_dlc_DocIdUrl>
  </documentManagement>
</p:properties>
</file>

<file path=customXml/itemProps1.xml><?xml version="1.0" encoding="utf-8"?>
<ds:datastoreItem xmlns:ds="http://schemas.openxmlformats.org/officeDocument/2006/customXml" ds:itemID="{C156140A-CF54-4930-BF3F-E31700CC633C}"/>
</file>

<file path=customXml/itemProps2.xml><?xml version="1.0" encoding="utf-8"?>
<ds:datastoreItem xmlns:ds="http://schemas.openxmlformats.org/officeDocument/2006/customXml" ds:itemID="{338F39C0-A196-4E83-A47D-E8FCFBF93901}"/>
</file>

<file path=customXml/itemProps3.xml><?xml version="1.0" encoding="utf-8"?>
<ds:datastoreItem xmlns:ds="http://schemas.openxmlformats.org/officeDocument/2006/customXml" ds:itemID="{93054193-CDB5-451D-A7BC-3DFE82C8B9AD}"/>
</file>

<file path=customXml/itemProps4.xml><?xml version="1.0" encoding="utf-8"?>
<ds:datastoreItem xmlns:ds="http://schemas.openxmlformats.org/officeDocument/2006/customXml" ds:itemID="{FFB386BB-3281-4511-A4A0-255A60933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Юрисконсульт АУ Республики Марий Эл "Дирекция МФЦ"</dc:title>
  <dc:subject/>
  <dc:creator>Дирекция_МФЦ_КуклинаЕВ</dc:creator>
  <cp:keywords/>
  <dc:description/>
  <cp:lastModifiedBy>Дирекция_МФЦ_ПетуховаНВ</cp:lastModifiedBy>
  <cp:revision>2</cp:revision>
  <cp:lastPrinted>2016-07-26T14:43:00Z</cp:lastPrinted>
  <dcterms:created xsi:type="dcterms:W3CDTF">2016-07-27T07:31:00Z</dcterms:created>
  <dcterms:modified xsi:type="dcterms:W3CDTF">2016-07-27T07:31:00Z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0x010100627E29A835A5DA44A1FA4337B808AC4D</vt:lpwstr>
  </property>
  <property fmtid="{D5CDD505-2E9C-101B-9397-08002B2CF9AE}" pid="3" name="_dlc_DocIdItemGuid">
    <vt:lpwstr>c885c6aa-abb0-4ae1-9909-11c6c99c4142</vt:lpwstr>
  </property>
</Properties>
</file>